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533" w:rsidRPr="00017AC7" w:rsidRDefault="008C1533" w:rsidP="0097315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17AC7">
        <w:rPr>
          <w:rFonts w:ascii="Times New Roman" w:hAnsi="Times New Roman" w:cs="Times New Roman"/>
          <w:sz w:val="24"/>
          <w:szCs w:val="24"/>
          <w:lang w:val="sr-Cyrl-RS"/>
        </w:rPr>
        <w:t>Привредно друштво „Милос“,д.о.о.</w:t>
      </w:r>
    </w:p>
    <w:p w:rsidR="008C1533" w:rsidRPr="00017AC7" w:rsidRDefault="000C514D" w:rsidP="0097315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Ул. Генерал Жданова 13/24, </w:t>
      </w:r>
      <w:r w:rsidR="008C1533" w:rsidRPr="00017AC7">
        <w:rPr>
          <w:rFonts w:ascii="Times New Roman" w:hAnsi="Times New Roman" w:cs="Times New Roman"/>
          <w:sz w:val="24"/>
          <w:szCs w:val="24"/>
          <w:lang w:val="sr-Cyrl-RS"/>
        </w:rPr>
        <w:t>Б е о г р а д</w:t>
      </w:r>
    </w:p>
    <w:p w:rsidR="008C1533" w:rsidRPr="00017AC7" w:rsidRDefault="008C1533" w:rsidP="0097315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17AC7">
        <w:rPr>
          <w:rFonts w:ascii="Times New Roman" w:hAnsi="Times New Roman" w:cs="Times New Roman"/>
          <w:sz w:val="24"/>
          <w:szCs w:val="24"/>
          <w:lang w:val="sr-Cyrl-RS"/>
        </w:rPr>
        <w:t>Дел.бр. 345/2</w:t>
      </w:r>
      <w:r w:rsidR="008A0461">
        <w:rPr>
          <w:rFonts w:ascii="Times New Roman" w:hAnsi="Times New Roman" w:cs="Times New Roman"/>
          <w:sz w:val="24"/>
          <w:szCs w:val="24"/>
          <w:lang w:val="sr-Cyrl-RS"/>
        </w:rPr>
        <w:t>4</w:t>
      </w:r>
    </w:p>
    <w:p w:rsidR="008C1533" w:rsidRPr="00017AC7" w:rsidRDefault="008C1533" w:rsidP="0097315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017AC7">
        <w:rPr>
          <w:rFonts w:ascii="Times New Roman" w:hAnsi="Times New Roman" w:cs="Times New Roman"/>
          <w:sz w:val="24"/>
          <w:szCs w:val="24"/>
          <w:lang w:val="sr-Cyrl-RS"/>
        </w:rPr>
        <w:t>Датум:</w:t>
      </w:r>
      <w:r w:rsidR="00EE0654" w:rsidRPr="00017AC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94CC6">
        <w:rPr>
          <w:rFonts w:ascii="Times New Roman" w:hAnsi="Times New Roman" w:cs="Times New Roman"/>
          <w:sz w:val="24"/>
          <w:szCs w:val="24"/>
          <w:lang w:val="sr-Cyrl-RS"/>
        </w:rPr>
        <w:t>27</w:t>
      </w:r>
      <w:r w:rsidRPr="00017AC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E0654" w:rsidRPr="00017AC7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294CC6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EE0654" w:rsidRPr="00017AC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A0461">
        <w:rPr>
          <w:rFonts w:ascii="Times New Roman" w:hAnsi="Times New Roman" w:cs="Times New Roman"/>
          <w:sz w:val="24"/>
          <w:szCs w:val="24"/>
          <w:lang w:val="sr-Cyrl-RS"/>
        </w:rPr>
        <w:t>2024.</w:t>
      </w:r>
      <w:r w:rsidR="00EE0654" w:rsidRPr="00017AC7">
        <w:rPr>
          <w:rFonts w:ascii="Times New Roman" w:hAnsi="Times New Roman" w:cs="Times New Roman"/>
          <w:sz w:val="24"/>
          <w:szCs w:val="24"/>
          <w:lang w:val="sr-Cyrl-RS"/>
        </w:rPr>
        <w:t>год</w:t>
      </w:r>
      <w:r w:rsidR="008A0461">
        <w:rPr>
          <w:rFonts w:ascii="Times New Roman" w:hAnsi="Times New Roman" w:cs="Times New Roman"/>
          <w:sz w:val="24"/>
          <w:szCs w:val="24"/>
          <w:lang w:val="sr-Cyrl-RS"/>
        </w:rPr>
        <w:t>ине</w:t>
      </w:r>
    </w:p>
    <w:p w:rsidR="008A0461" w:rsidRDefault="008A0461" w:rsidP="0097315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8C1533" w:rsidRDefault="008C1533" w:rsidP="0097315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017AC7">
        <w:rPr>
          <w:rFonts w:ascii="Times New Roman" w:hAnsi="Times New Roman" w:cs="Times New Roman"/>
          <w:sz w:val="24"/>
          <w:szCs w:val="24"/>
          <w:lang w:val="sr-Latn-RS"/>
        </w:rPr>
        <w:t>На основу члана 192. став 1. тачка 1. Закона о раду</w:t>
      </w:r>
      <w:r w:rsidRPr="00017AC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17AC7">
        <w:rPr>
          <w:rFonts w:ascii="Times New Roman" w:hAnsi="Times New Roman" w:cs="Times New Roman"/>
          <w:sz w:val="24"/>
          <w:szCs w:val="24"/>
          <w:lang w:val="sr-Latn-RS"/>
        </w:rPr>
        <w:t>("Сл. гласник РС", бр. 24/2005, 61/2005, 54/2009, 32/2013, 75/2014, 13/2017 - одлука УС, 113/2017 и 95/2018 - аутентично тумачење),</w:t>
      </w:r>
      <w:r w:rsidR="003363B4" w:rsidRPr="00017AC7">
        <w:rPr>
          <w:rFonts w:ascii="Times New Roman" w:hAnsi="Times New Roman" w:cs="Times New Roman"/>
          <w:sz w:val="24"/>
          <w:szCs w:val="24"/>
          <w:lang w:val="sr-Latn-RS"/>
        </w:rPr>
        <w:t xml:space="preserve"> директор</w:t>
      </w:r>
      <w:r w:rsidR="003363B4" w:rsidRPr="00017AC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17AC7">
        <w:rPr>
          <w:rFonts w:ascii="Times New Roman" w:hAnsi="Times New Roman" w:cs="Times New Roman"/>
          <w:sz w:val="24"/>
          <w:szCs w:val="24"/>
          <w:lang w:val="sr-Latn-RS"/>
        </w:rPr>
        <w:t xml:space="preserve">дана </w:t>
      </w:r>
      <w:r w:rsidR="00294CC6">
        <w:rPr>
          <w:rFonts w:ascii="Times New Roman" w:hAnsi="Times New Roman" w:cs="Times New Roman"/>
          <w:sz w:val="24"/>
          <w:szCs w:val="24"/>
          <w:lang w:val="sr-Cyrl-RS"/>
        </w:rPr>
        <w:t>27</w:t>
      </w:r>
      <w:r w:rsidRPr="00017AC7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294CC6">
        <w:rPr>
          <w:rFonts w:ascii="Times New Roman" w:hAnsi="Times New Roman" w:cs="Times New Roman"/>
          <w:sz w:val="24"/>
          <w:szCs w:val="24"/>
          <w:lang w:val="sr-Cyrl-RS"/>
        </w:rPr>
        <w:t>5</w:t>
      </w:r>
      <w:bookmarkStart w:id="0" w:name="_GoBack"/>
      <w:bookmarkEnd w:id="0"/>
      <w:r w:rsidRPr="00017AC7">
        <w:rPr>
          <w:rFonts w:ascii="Times New Roman" w:hAnsi="Times New Roman" w:cs="Times New Roman"/>
          <w:sz w:val="24"/>
          <w:szCs w:val="24"/>
          <w:lang w:val="sr-Cyrl-RS"/>
        </w:rPr>
        <w:t>.202</w:t>
      </w:r>
      <w:r w:rsidR="008A0461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017AC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017AC7">
        <w:rPr>
          <w:rFonts w:ascii="Times New Roman" w:hAnsi="Times New Roman" w:cs="Times New Roman"/>
          <w:sz w:val="24"/>
          <w:szCs w:val="24"/>
          <w:lang w:val="sr-Latn-RS"/>
        </w:rPr>
        <w:t xml:space="preserve"> године, </w:t>
      </w:r>
      <w:r w:rsidR="008A046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17AC7">
        <w:rPr>
          <w:rFonts w:ascii="Times New Roman" w:hAnsi="Times New Roman" w:cs="Times New Roman"/>
          <w:sz w:val="24"/>
          <w:szCs w:val="24"/>
          <w:lang w:val="sr-Latn-RS"/>
        </w:rPr>
        <w:t>доноси следеће</w:t>
      </w:r>
    </w:p>
    <w:p w:rsidR="0097315C" w:rsidRPr="00017AC7" w:rsidRDefault="0097315C" w:rsidP="0097315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8C1533" w:rsidRDefault="008C149E" w:rsidP="009731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17AC7">
        <w:rPr>
          <w:rFonts w:ascii="Times New Roman" w:hAnsi="Times New Roman" w:cs="Times New Roman"/>
          <w:b/>
          <w:sz w:val="24"/>
          <w:szCs w:val="24"/>
          <w:lang w:val="sr-Cyrl-RS"/>
        </w:rPr>
        <w:t>УПОЗОРЕЊ</w:t>
      </w:r>
      <w:r w:rsidR="0097315C">
        <w:rPr>
          <w:rFonts w:ascii="Times New Roman" w:hAnsi="Times New Roman" w:cs="Times New Roman"/>
          <w:b/>
          <w:sz w:val="24"/>
          <w:szCs w:val="24"/>
          <w:lang w:val="sr-Cyrl-RS"/>
        </w:rPr>
        <w:t>Е</w:t>
      </w:r>
      <w:r w:rsidRPr="00017AC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ПРЕД ОТКАЗ</w:t>
      </w:r>
    </w:p>
    <w:p w:rsidR="0097315C" w:rsidRPr="00017AC7" w:rsidRDefault="0097315C" w:rsidP="009731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7315C" w:rsidRPr="0097315C" w:rsidRDefault="008C1533" w:rsidP="0097315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97315C">
        <w:rPr>
          <w:rFonts w:ascii="Times New Roman" w:hAnsi="Times New Roman" w:cs="Times New Roman"/>
          <w:sz w:val="24"/>
          <w:szCs w:val="24"/>
          <w:lang w:val="sr-Latn-RS"/>
        </w:rPr>
        <w:t>Запослен</w:t>
      </w:r>
      <w:r w:rsidRPr="0097315C">
        <w:rPr>
          <w:rFonts w:ascii="Times New Roman" w:hAnsi="Times New Roman" w:cs="Times New Roman"/>
          <w:sz w:val="24"/>
          <w:szCs w:val="24"/>
          <w:lang w:val="sr-Cyrl-RS"/>
        </w:rPr>
        <w:t xml:space="preserve">ој </w:t>
      </w:r>
      <w:r w:rsidR="00EE0654" w:rsidRPr="0097315C">
        <w:rPr>
          <w:rFonts w:ascii="Times New Roman" w:hAnsi="Times New Roman" w:cs="Times New Roman"/>
          <w:sz w:val="24"/>
          <w:szCs w:val="24"/>
          <w:lang w:val="sr-Cyrl-RS"/>
        </w:rPr>
        <w:t>Данијели Бабић</w:t>
      </w:r>
      <w:r w:rsidRPr="0097315C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Pr="0097315C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запосленој </w:t>
      </w:r>
      <w:r w:rsidRPr="0097315C">
        <w:rPr>
          <w:rFonts w:ascii="Times New Roman" w:hAnsi="Times New Roman" w:cs="Times New Roman"/>
          <w:sz w:val="24"/>
          <w:szCs w:val="24"/>
          <w:lang w:val="sr-Latn-RS"/>
        </w:rPr>
        <w:t xml:space="preserve">на пословима </w:t>
      </w:r>
      <w:r w:rsidRPr="0097315C">
        <w:rPr>
          <w:rFonts w:ascii="Times New Roman" w:hAnsi="Times New Roman" w:cs="Times New Roman"/>
          <w:sz w:val="24"/>
          <w:szCs w:val="24"/>
          <w:lang w:val="sr-Cyrl-RS"/>
        </w:rPr>
        <w:t>комерцијалисте</w:t>
      </w:r>
      <w:r w:rsidRPr="0097315C">
        <w:rPr>
          <w:rFonts w:ascii="Times New Roman" w:hAnsi="Times New Roman" w:cs="Times New Roman"/>
          <w:sz w:val="24"/>
          <w:szCs w:val="24"/>
          <w:lang w:val="sr-Latn-RS"/>
        </w:rPr>
        <w:t xml:space="preserve">, изриче се мера </w:t>
      </w:r>
      <w:r w:rsidR="004F4B6D" w:rsidRPr="0097315C">
        <w:rPr>
          <w:rFonts w:ascii="Times New Roman" w:hAnsi="Times New Roman" w:cs="Times New Roman"/>
          <w:sz w:val="24"/>
          <w:szCs w:val="24"/>
          <w:lang w:val="sr-Cyrl-RS"/>
        </w:rPr>
        <w:t>упозорења пред отказ</w:t>
      </w:r>
      <w:r w:rsidRPr="0097315C">
        <w:rPr>
          <w:rFonts w:ascii="Times New Roman" w:hAnsi="Times New Roman" w:cs="Times New Roman"/>
          <w:sz w:val="24"/>
          <w:szCs w:val="24"/>
          <w:lang w:val="sr-Latn-RS"/>
        </w:rPr>
        <w:t>, због повреде радне обавезе.</w:t>
      </w:r>
    </w:p>
    <w:p w:rsidR="0097315C" w:rsidRPr="0097315C" w:rsidRDefault="008C149E" w:rsidP="0097315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7315C">
        <w:rPr>
          <w:rFonts w:ascii="Times New Roman" w:hAnsi="Times New Roman" w:cs="Times New Roman"/>
          <w:sz w:val="24"/>
          <w:szCs w:val="24"/>
          <w:lang w:val="sr-Cyrl-RS"/>
        </w:rPr>
        <w:t>Запослена има рок од 8 дана од дана пријема овог решења да достави одговор на ово упозорење.</w:t>
      </w:r>
    </w:p>
    <w:p w:rsidR="0097315C" w:rsidRPr="0097315C" w:rsidRDefault="008C1533" w:rsidP="0097315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97315C">
        <w:rPr>
          <w:rFonts w:ascii="Times New Roman" w:hAnsi="Times New Roman" w:cs="Times New Roman"/>
          <w:sz w:val="24"/>
          <w:szCs w:val="24"/>
          <w:lang w:val="sr-Latn-RS"/>
        </w:rPr>
        <w:t>Ово решење је коначно даном достављања запосленом.</w:t>
      </w:r>
    </w:p>
    <w:p w:rsidR="0097315C" w:rsidRDefault="0097315C" w:rsidP="0097315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val="sr-Latn-RS"/>
        </w:rPr>
      </w:pPr>
    </w:p>
    <w:p w:rsidR="008C1533" w:rsidRDefault="008C1533" w:rsidP="0097315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val="sr-Latn-RS"/>
        </w:rPr>
      </w:pPr>
      <w:r w:rsidRPr="00017AC7">
        <w:rPr>
          <w:rFonts w:ascii="Times New Roman" w:hAnsi="Times New Roman" w:cs="Times New Roman"/>
          <w:b/>
          <w:i/>
          <w:sz w:val="24"/>
          <w:szCs w:val="24"/>
          <w:lang w:val="sr-Latn-RS"/>
        </w:rPr>
        <w:t>О б р а з л о ж е њ е</w:t>
      </w:r>
    </w:p>
    <w:p w:rsidR="0097315C" w:rsidRPr="00017AC7" w:rsidRDefault="0097315C" w:rsidP="0097315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val="sr-Latn-RS"/>
        </w:rPr>
      </w:pPr>
    </w:p>
    <w:p w:rsidR="008C1533" w:rsidRPr="00017AC7" w:rsidRDefault="008C1533" w:rsidP="0097315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17AC7">
        <w:rPr>
          <w:rFonts w:ascii="Times New Roman" w:hAnsi="Times New Roman" w:cs="Times New Roman"/>
          <w:sz w:val="24"/>
          <w:szCs w:val="24"/>
          <w:lang w:val="sr-Latn-RS"/>
        </w:rPr>
        <w:t>Запослен</w:t>
      </w:r>
      <w:r w:rsidR="008C149E" w:rsidRPr="00017AC7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017AC7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E0654" w:rsidRPr="00017AC7">
        <w:rPr>
          <w:rFonts w:ascii="Times New Roman" w:hAnsi="Times New Roman" w:cs="Times New Roman"/>
          <w:sz w:val="24"/>
          <w:szCs w:val="24"/>
          <w:lang w:val="sr-Cyrl-RS"/>
        </w:rPr>
        <w:t>Данијели Бабић</w:t>
      </w:r>
      <w:r w:rsidRPr="00017AC7">
        <w:rPr>
          <w:rFonts w:ascii="Times New Roman" w:hAnsi="Times New Roman" w:cs="Times New Roman"/>
          <w:sz w:val="24"/>
          <w:szCs w:val="24"/>
          <w:lang w:val="sr-Latn-RS"/>
        </w:rPr>
        <w:t xml:space="preserve">, на пословима </w:t>
      </w:r>
      <w:r w:rsidR="008C149E" w:rsidRPr="00017AC7">
        <w:rPr>
          <w:rFonts w:ascii="Times New Roman" w:hAnsi="Times New Roman" w:cs="Times New Roman"/>
          <w:sz w:val="24"/>
          <w:szCs w:val="24"/>
          <w:lang w:val="sr-Cyrl-RS"/>
        </w:rPr>
        <w:t>комерцијалисте</w:t>
      </w:r>
      <w:r w:rsidRPr="00017AC7">
        <w:rPr>
          <w:rFonts w:ascii="Times New Roman" w:hAnsi="Times New Roman" w:cs="Times New Roman"/>
          <w:sz w:val="24"/>
          <w:szCs w:val="24"/>
          <w:lang w:val="sr-Latn-RS"/>
        </w:rPr>
        <w:t xml:space="preserve">, дана </w:t>
      </w:r>
      <w:r w:rsidR="008C149E" w:rsidRPr="00017AC7">
        <w:rPr>
          <w:rFonts w:ascii="Times New Roman" w:hAnsi="Times New Roman" w:cs="Times New Roman"/>
          <w:sz w:val="24"/>
          <w:szCs w:val="24"/>
          <w:lang w:val="sr-Cyrl-RS"/>
        </w:rPr>
        <w:t>15.0</w:t>
      </w:r>
      <w:r w:rsidR="00017AC7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8C149E" w:rsidRPr="00017AC7">
        <w:rPr>
          <w:rFonts w:ascii="Times New Roman" w:hAnsi="Times New Roman" w:cs="Times New Roman"/>
          <w:sz w:val="24"/>
          <w:szCs w:val="24"/>
          <w:lang w:val="sr-Cyrl-RS"/>
        </w:rPr>
        <w:t>.202</w:t>
      </w:r>
      <w:r w:rsidR="008A0461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8C149E" w:rsidRPr="00017AC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C149E" w:rsidRPr="00017AC7">
        <w:rPr>
          <w:rFonts w:ascii="Times New Roman" w:hAnsi="Times New Roman" w:cs="Times New Roman"/>
          <w:sz w:val="24"/>
          <w:szCs w:val="24"/>
          <w:lang w:val="sr-Latn-RS"/>
        </w:rPr>
        <w:t xml:space="preserve"> године </w:t>
      </w:r>
      <w:r w:rsidR="008C149E" w:rsidRPr="00017AC7">
        <w:rPr>
          <w:rFonts w:ascii="Times New Roman" w:hAnsi="Times New Roman" w:cs="Times New Roman"/>
          <w:sz w:val="24"/>
          <w:szCs w:val="24"/>
          <w:lang w:val="sr-Cyrl-RS"/>
        </w:rPr>
        <w:t>при пр</w:t>
      </w:r>
      <w:r w:rsidR="004443A5" w:rsidRPr="00017AC7">
        <w:rPr>
          <w:rFonts w:ascii="Times New Roman" w:hAnsi="Times New Roman" w:cs="Times New Roman"/>
          <w:sz w:val="24"/>
          <w:szCs w:val="24"/>
          <w:lang w:val="sr-Cyrl-RS"/>
        </w:rPr>
        <w:t xml:space="preserve">одаји стана у улици Гандијева </w:t>
      </w:r>
      <w:r w:rsidR="00EE0654" w:rsidRPr="00017AC7">
        <w:rPr>
          <w:rFonts w:ascii="Times New Roman" w:hAnsi="Times New Roman" w:cs="Times New Roman"/>
          <w:sz w:val="24"/>
          <w:szCs w:val="24"/>
          <w:lang w:val="sr-Cyrl-RS"/>
        </w:rPr>
        <w:t>22</w:t>
      </w:r>
      <w:r w:rsidR="004443A5" w:rsidRPr="00017AC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E0654" w:rsidRPr="00017AC7">
        <w:rPr>
          <w:rFonts w:ascii="Times New Roman" w:hAnsi="Times New Roman" w:cs="Times New Roman"/>
          <w:sz w:val="24"/>
          <w:szCs w:val="24"/>
          <w:lang w:val="sr-Cyrl-RS"/>
        </w:rPr>
        <w:t>број стана 03</w:t>
      </w:r>
      <w:r w:rsidR="004443A5" w:rsidRPr="00017AC7">
        <w:rPr>
          <w:rFonts w:ascii="Times New Roman" w:hAnsi="Times New Roman" w:cs="Times New Roman"/>
          <w:sz w:val="24"/>
          <w:szCs w:val="24"/>
          <w:lang w:val="sr-Cyrl-RS"/>
        </w:rPr>
        <w:t>, на 3. спрату</w:t>
      </w:r>
      <w:r w:rsidR="008C149E" w:rsidRPr="00017AC7">
        <w:rPr>
          <w:rFonts w:ascii="Times New Roman" w:hAnsi="Times New Roman" w:cs="Times New Roman"/>
          <w:sz w:val="24"/>
          <w:szCs w:val="24"/>
          <w:lang w:val="sr-Cyrl-RS"/>
        </w:rPr>
        <w:t xml:space="preserve"> на Новом Београду клијентима присвојила је 10 посто већи износ новца него што је утврђено Статутом друштва.</w:t>
      </w:r>
    </w:p>
    <w:p w:rsidR="008C1533" w:rsidRPr="00017AC7" w:rsidRDefault="008C1533" w:rsidP="0097315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017AC7">
        <w:rPr>
          <w:rFonts w:ascii="Times New Roman" w:hAnsi="Times New Roman" w:cs="Times New Roman"/>
          <w:sz w:val="24"/>
          <w:szCs w:val="24"/>
          <w:lang w:val="sr-Latn-RS"/>
        </w:rPr>
        <w:t xml:space="preserve">Послодавац је извео доказе у вези с наведеним чињеничним стањем тако што је </w:t>
      </w:r>
      <w:r w:rsidR="008C149E" w:rsidRPr="00017AC7">
        <w:rPr>
          <w:rFonts w:ascii="Times New Roman" w:hAnsi="Times New Roman" w:cs="Times New Roman"/>
          <w:sz w:val="24"/>
          <w:szCs w:val="24"/>
          <w:lang w:val="sr-Cyrl-RS"/>
        </w:rPr>
        <w:t xml:space="preserve">извршио увид у писане исправе и рачуне друштва и запослене, извршене трансакције </w:t>
      </w:r>
      <w:r w:rsidRPr="00017AC7">
        <w:rPr>
          <w:rFonts w:ascii="Times New Roman" w:hAnsi="Times New Roman" w:cs="Times New Roman"/>
          <w:sz w:val="24"/>
          <w:szCs w:val="24"/>
          <w:lang w:val="sr-Latn-RS"/>
        </w:rPr>
        <w:t xml:space="preserve">из којих је неспорно утврђено да </w:t>
      </w:r>
      <w:r w:rsidR="008C149E" w:rsidRPr="00017AC7">
        <w:rPr>
          <w:rFonts w:ascii="Times New Roman" w:hAnsi="Times New Roman" w:cs="Times New Roman"/>
          <w:sz w:val="24"/>
          <w:szCs w:val="24"/>
          <w:lang w:val="sr-Cyrl-RS"/>
        </w:rPr>
        <w:t>је запослена злоупотребила радно место</w:t>
      </w:r>
      <w:r w:rsidRPr="00017AC7">
        <w:rPr>
          <w:rFonts w:ascii="Times New Roman" w:hAnsi="Times New Roman" w:cs="Times New Roman"/>
          <w:sz w:val="24"/>
          <w:szCs w:val="24"/>
          <w:lang w:val="sr-Latn-RS"/>
        </w:rPr>
        <w:t xml:space="preserve"> ближе описан у претходном ставу.</w:t>
      </w:r>
    </w:p>
    <w:p w:rsidR="008C149E" w:rsidRPr="00017AC7" w:rsidRDefault="008C1533" w:rsidP="0097315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17AC7">
        <w:rPr>
          <w:rFonts w:ascii="Times New Roman" w:hAnsi="Times New Roman" w:cs="Times New Roman"/>
          <w:sz w:val="24"/>
          <w:szCs w:val="24"/>
          <w:lang w:val="sr-Latn-RS"/>
        </w:rPr>
        <w:t xml:space="preserve">Наведено чињенично стање представља повреду радне обавезе / непоштовање радне дисциплине из члана </w:t>
      </w:r>
      <w:r w:rsidR="008C149E" w:rsidRPr="00017AC7">
        <w:rPr>
          <w:rFonts w:ascii="Times New Roman" w:hAnsi="Times New Roman" w:cs="Times New Roman"/>
          <w:sz w:val="24"/>
          <w:szCs w:val="24"/>
          <w:lang w:val="sr-Cyrl-RS"/>
        </w:rPr>
        <w:t>179</w:t>
      </w:r>
      <w:r w:rsidR="008A046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C149E" w:rsidRPr="00017AC7">
        <w:rPr>
          <w:rFonts w:ascii="Times New Roman" w:hAnsi="Times New Roman" w:cs="Times New Roman"/>
          <w:sz w:val="24"/>
          <w:szCs w:val="24"/>
          <w:lang w:val="sr-Cyrl-RS"/>
        </w:rPr>
        <w:t xml:space="preserve"> став 2</w:t>
      </w:r>
      <w:r w:rsidR="008A046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C149E" w:rsidRPr="00017AC7">
        <w:rPr>
          <w:rFonts w:ascii="Times New Roman" w:hAnsi="Times New Roman" w:cs="Times New Roman"/>
          <w:sz w:val="24"/>
          <w:szCs w:val="24"/>
          <w:lang w:val="sr-Cyrl-RS"/>
        </w:rPr>
        <w:t xml:space="preserve"> тачка 2</w:t>
      </w:r>
      <w:r w:rsidR="008A046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C149E" w:rsidRPr="00017AC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C149E" w:rsidRPr="00017AC7">
        <w:rPr>
          <w:rFonts w:ascii="Times New Roman" w:hAnsi="Times New Roman" w:cs="Times New Roman"/>
          <w:sz w:val="24"/>
          <w:szCs w:val="24"/>
          <w:lang w:val="sr-Latn-RS"/>
        </w:rPr>
        <w:t>Закона о раду</w:t>
      </w:r>
      <w:r w:rsidR="008C149E" w:rsidRPr="00017AC7">
        <w:rPr>
          <w:rFonts w:ascii="Times New Roman" w:hAnsi="Times New Roman" w:cs="Times New Roman"/>
          <w:sz w:val="24"/>
          <w:szCs w:val="24"/>
          <w:lang w:val="sr-Cyrl-RS"/>
        </w:rPr>
        <w:t xml:space="preserve"> ("Сл. гласник РС", бр. 24/2005, 61/2005, 54/2009, 32/2013, 75/2014, 13/2017 - одлука УС, 113/2017 и 95/2018 - аутентично тумачење) и члана 3</w:t>
      </w:r>
      <w:r w:rsidR="00017AC7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8A0461">
        <w:rPr>
          <w:rFonts w:ascii="Times New Roman" w:hAnsi="Times New Roman" w:cs="Times New Roman"/>
          <w:sz w:val="24"/>
          <w:szCs w:val="24"/>
          <w:lang w:val="sr-Cyrl-RS"/>
        </w:rPr>
        <w:t>.ст.1. тач.3.</w:t>
      </w:r>
      <w:r w:rsidR="008C149E" w:rsidRPr="00017AC7">
        <w:rPr>
          <w:rFonts w:ascii="Times New Roman" w:hAnsi="Times New Roman" w:cs="Times New Roman"/>
          <w:sz w:val="24"/>
          <w:szCs w:val="24"/>
          <w:lang w:val="sr-Cyrl-RS"/>
        </w:rPr>
        <w:t xml:space="preserve"> Прав</w:t>
      </w:r>
      <w:r w:rsidR="004F4B6D" w:rsidRPr="00017AC7">
        <w:rPr>
          <w:rFonts w:ascii="Times New Roman" w:hAnsi="Times New Roman" w:cs="Times New Roman"/>
          <w:sz w:val="24"/>
          <w:szCs w:val="24"/>
          <w:lang w:val="sr-Cyrl-RS"/>
        </w:rPr>
        <w:t>илника о раду привредног друштва.</w:t>
      </w:r>
    </w:p>
    <w:p w:rsidR="0097315C" w:rsidRDefault="0097315C" w:rsidP="0097315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8A0461" w:rsidRDefault="008C1533" w:rsidP="0097315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017AC7">
        <w:rPr>
          <w:rFonts w:ascii="Times New Roman" w:hAnsi="Times New Roman" w:cs="Times New Roman"/>
          <w:sz w:val="24"/>
          <w:szCs w:val="24"/>
          <w:lang w:val="sr-Latn-RS"/>
        </w:rPr>
        <w:t xml:space="preserve">ПОУКА О ПРАВНОМ ЛЕКУ: </w:t>
      </w:r>
    </w:p>
    <w:p w:rsidR="004F4B6D" w:rsidRPr="00017AC7" w:rsidRDefault="008C1533" w:rsidP="0097315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17AC7">
        <w:rPr>
          <w:rFonts w:ascii="Times New Roman" w:hAnsi="Times New Roman" w:cs="Times New Roman"/>
          <w:sz w:val="24"/>
          <w:szCs w:val="24"/>
          <w:lang w:val="sr-Latn-RS"/>
        </w:rPr>
        <w:t xml:space="preserve">Запослени може поднети тужбу надлежном суду у року од 60 дана од дана пријема овог </w:t>
      </w:r>
      <w:r w:rsidR="004443A5" w:rsidRPr="00017AC7">
        <w:rPr>
          <w:rFonts w:ascii="Times New Roman" w:hAnsi="Times New Roman" w:cs="Times New Roman"/>
          <w:sz w:val="24"/>
          <w:szCs w:val="24"/>
          <w:lang w:val="sr-Cyrl-RS"/>
        </w:rPr>
        <w:t>акта</w:t>
      </w:r>
      <w:r w:rsidRPr="00017AC7">
        <w:rPr>
          <w:rFonts w:ascii="Times New Roman" w:hAnsi="Times New Roman" w:cs="Times New Roman"/>
          <w:sz w:val="24"/>
          <w:szCs w:val="24"/>
          <w:lang w:val="sr-Latn-RS"/>
        </w:rPr>
        <w:t>, уколико сматра да оно није донето у складу са Законом о раду.</w:t>
      </w:r>
    </w:p>
    <w:p w:rsidR="008A0461" w:rsidRDefault="008A0461" w:rsidP="0097315C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F4B6D" w:rsidRPr="00017AC7" w:rsidRDefault="004F4B6D" w:rsidP="0097315C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017AC7">
        <w:rPr>
          <w:rFonts w:ascii="Times New Roman" w:hAnsi="Times New Roman" w:cs="Times New Roman"/>
          <w:sz w:val="24"/>
          <w:szCs w:val="24"/>
          <w:lang w:val="sr-Cyrl-RS"/>
        </w:rPr>
        <w:t>Директор</w:t>
      </w:r>
    </w:p>
    <w:p w:rsidR="004F4B6D" w:rsidRPr="008A0461" w:rsidRDefault="004F4B6D" w:rsidP="0097315C">
      <w:pPr>
        <w:spacing w:after="0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sr-Cyrl-RS"/>
        </w:rPr>
      </w:pPr>
      <w:r w:rsidRPr="008A0461">
        <w:rPr>
          <w:rFonts w:ascii="Times New Roman" w:hAnsi="Times New Roman" w:cs="Times New Roman"/>
          <w:i/>
          <w:sz w:val="24"/>
          <w:szCs w:val="24"/>
          <w:u w:val="single"/>
          <w:lang w:val="sr-Cyrl-RS"/>
        </w:rPr>
        <w:t>Дејан Драгићевић</w:t>
      </w:r>
    </w:p>
    <w:sectPr w:rsidR="004F4B6D" w:rsidRPr="008A04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8C4" w:rsidRDefault="009A38C4" w:rsidP="00EE0654">
      <w:pPr>
        <w:spacing w:after="0" w:line="240" w:lineRule="auto"/>
      </w:pPr>
      <w:r>
        <w:separator/>
      </w:r>
    </w:p>
  </w:endnote>
  <w:endnote w:type="continuationSeparator" w:id="0">
    <w:p w:rsidR="009A38C4" w:rsidRDefault="009A38C4" w:rsidP="00EE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316" w:rsidRDefault="0038331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316" w:rsidRDefault="0038331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316" w:rsidRDefault="003833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8C4" w:rsidRDefault="009A38C4" w:rsidP="00EE0654">
      <w:pPr>
        <w:spacing w:after="0" w:line="240" w:lineRule="auto"/>
      </w:pPr>
      <w:r>
        <w:separator/>
      </w:r>
    </w:p>
  </w:footnote>
  <w:footnote w:type="continuationSeparator" w:id="0">
    <w:p w:rsidR="009A38C4" w:rsidRDefault="009A38C4" w:rsidP="00EE0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316" w:rsidRDefault="0038331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654" w:rsidRPr="00EE0654" w:rsidRDefault="00383316" w:rsidP="00EE0654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Б02-</w:t>
    </w:r>
    <w:r w:rsidR="00941C5D">
      <w:rPr>
        <w:b/>
        <w:lang w:val="sr-Latn-RS"/>
      </w:rPr>
      <w:t>5</w:t>
    </w:r>
    <w:r w:rsidR="00EE0654" w:rsidRPr="00EE0654">
      <w:rPr>
        <w:b/>
        <w:lang w:val="sr-Cyrl-RS"/>
      </w:rPr>
      <w:t>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316" w:rsidRDefault="0038331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7E45C9"/>
    <w:multiLevelType w:val="hybridMultilevel"/>
    <w:tmpl w:val="366E7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C5EEF"/>
    <w:multiLevelType w:val="hybridMultilevel"/>
    <w:tmpl w:val="6F98B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F02"/>
    <w:rsid w:val="00017AC7"/>
    <w:rsid w:val="000C514D"/>
    <w:rsid w:val="0016064D"/>
    <w:rsid w:val="00182C04"/>
    <w:rsid w:val="001C5996"/>
    <w:rsid w:val="00294CC6"/>
    <w:rsid w:val="003363B4"/>
    <w:rsid w:val="00360D45"/>
    <w:rsid w:val="00376E00"/>
    <w:rsid w:val="00383316"/>
    <w:rsid w:val="004443A5"/>
    <w:rsid w:val="004F4B6D"/>
    <w:rsid w:val="006D4F02"/>
    <w:rsid w:val="008A0461"/>
    <w:rsid w:val="008C149E"/>
    <w:rsid w:val="008C1533"/>
    <w:rsid w:val="00941C5D"/>
    <w:rsid w:val="0097315C"/>
    <w:rsid w:val="00973D8D"/>
    <w:rsid w:val="009A38C4"/>
    <w:rsid w:val="00AB40C6"/>
    <w:rsid w:val="00AB7847"/>
    <w:rsid w:val="00C81B6C"/>
    <w:rsid w:val="00E41A4D"/>
    <w:rsid w:val="00ED58CC"/>
    <w:rsid w:val="00EE0654"/>
    <w:rsid w:val="00F8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254E38-D82D-480A-BF3B-A1A339A56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06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0654"/>
  </w:style>
  <w:style w:type="paragraph" w:styleId="Footer">
    <w:name w:val="footer"/>
    <w:basedOn w:val="Normal"/>
    <w:link w:val="FooterChar"/>
    <w:uiPriority w:val="99"/>
    <w:unhideWhenUsed/>
    <w:rsid w:val="00EE06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0654"/>
  </w:style>
  <w:style w:type="paragraph" w:styleId="ListParagraph">
    <w:name w:val="List Paragraph"/>
    <w:basedOn w:val="Normal"/>
    <w:uiPriority w:val="34"/>
    <w:qFormat/>
    <w:rsid w:val="009731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17</cp:revision>
  <dcterms:created xsi:type="dcterms:W3CDTF">2022-11-12T07:27:00Z</dcterms:created>
  <dcterms:modified xsi:type="dcterms:W3CDTF">2023-11-28T09:35:00Z</dcterms:modified>
</cp:coreProperties>
</file>